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50415" w14:textId="1CBB7A94" w:rsidR="00882F9F" w:rsidRPr="00882F9F" w:rsidRDefault="00882F9F" w:rsidP="00882F9F">
      <w:pPr>
        <w:spacing w:after="0" w:line="240" w:lineRule="auto"/>
        <w:rPr>
          <w:color w:val="FF0000"/>
          <w:sz w:val="24"/>
          <w:szCs w:val="24"/>
          <w:lang w:val="el-GR"/>
        </w:rPr>
      </w:pPr>
      <w:r>
        <w:rPr>
          <w:noProof/>
          <w:color w:val="FF0000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56DC4" wp14:editId="100EA423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57C4B" w14:textId="35685196" w:rsidR="00882F9F" w:rsidRDefault="00882F9F" w:rsidP="00882F9F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 wp14:anchorId="4D00E7B2" wp14:editId="65D19C5C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3E20E9" w14:textId="77777777" w:rsidR="00882F9F" w:rsidRPr="00A70FBE" w:rsidRDefault="00882F9F" w:rsidP="00882F9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  <w:lang w:val="el-GR"/>
                              </w:rPr>
                            </w:pPr>
                            <w:r w:rsidRPr="00A70FBE">
                              <w:rPr>
                                <w:color w:val="4F81BD"/>
                                <w:sz w:val="24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5781786A" w14:textId="77777777" w:rsidR="00882F9F" w:rsidRPr="00A70FBE" w:rsidRDefault="00882F9F" w:rsidP="00882F9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  <w:lang w:val="el-GR"/>
                              </w:rPr>
                            </w:pPr>
                            <w:r w:rsidRPr="00A70FBE">
                              <w:rPr>
                                <w:color w:val="4F81BD"/>
                                <w:sz w:val="24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1CF55852" w14:textId="77777777" w:rsidR="00882F9F" w:rsidRPr="00A70FBE" w:rsidRDefault="00882F9F" w:rsidP="00882F9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Cs w:val="20"/>
                                <w:lang w:val="el-GR"/>
                              </w:rPr>
                            </w:pPr>
                            <w:bookmarkStart w:id="0" w:name="_GoBack"/>
                            <w:r w:rsidRPr="00A70FBE">
                              <w:rPr>
                                <w:color w:val="4F81BD"/>
                                <w:szCs w:val="20"/>
                                <w:lang w:val="el-GR"/>
                              </w:rPr>
                              <w:t xml:space="preserve">ΓΡΑΦΕΙΟ ΤΥΠΟΥ                                    </w:t>
                            </w:r>
                          </w:p>
                          <w:bookmarkEnd w:id="0"/>
                          <w:p w14:paraId="0B4A0527" w14:textId="77777777" w:rsidR="00882F9F" w:rsidRDefault="00882F9F" w:rsidP="00882F9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56DC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36C57C4B" w14:textId="35685196" w:rsidR="00882F9F" w:rsidRDefault="00882F9F" w:rsidP="00882F9F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l-GR" w:eastAsia="el-GR"/>
                        </w:rPr>
                        <w:drawing>
                          <wp:inline distT="0" distB="0" distL="0" distR="0" wp14:anchorId="4D00E7B2" wp14:editId="65D19C5C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3E20E9" w14:textId="77777777" w:rsidR="00882F9F" w:rsidRPr="00A70FBE" w:rsidRDefault="00882F9F" w:rsidP="00882F9F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  <w:lang w:val="el-GR"/>
                        </w:rPr>
                      </w:pPr>
                      <w:r w:rsidRPr="00A70FBE">
                        <w:rPr>
                          <w:color w:val="4F81BD"/>
                          <w:sz w:val="24"/>
                          <w:lang w:val="el-GR"/>
                        </w:rPr>
                        <w:t>ΕΛΛΗΝΙΚΗ ΔΗΜΟΚΡΑΤΙΑ</w:t>
                      </w:r>
                    </w:p>
                    <w:p w14:paraId="5781786A" w14:textId="77777777" w:rsidR="00882F9F" w:rsidRPr="00A70FBE" w:rsidRDefault="00882F9F" w:rsidP="00882F9F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  <w:lang w:val="el-GR"/>
                        </w:rPr>
                      </w:pPr>
                      <w:r w:rsidRPr="00A70FBE">
                        <w:rPr>
                          <w:color w:val="4F81BD"/>
                          <w:sz w:val="24"/>
                          <w:lang w:val="el-GR"/>
                        </w:rPr>
                        <w:t xml:space="preserve">ΥΠΟΥΡΓΕΙΟ  ΠΟΛΙΤΙΣΜΟΥ </w:t>
                      </w:r>
                    </w:p>
                    <w:p w14:paraId="1CF55852" w14:textId="77777777" w:rsidR="00882F9F" w:rsidRPr="00A70FBE" w:rsidRDefault="00882F9F" w:rsidP="00882F9F">
                      <w:pPr>
                        <w:spacing w:after="0" w:line="240" w:lineRule="auto"/>
                        <w:jc w:val="center"/>
                        <w:rPr>
                          <w:color w:val="4F81BD"/>
                          <w:szCs w:val="20"/>
                          <w:lang w:val="el-GR"/>
                        </w:rPr>
                      </w:pPr>
                      <w:bookmarkStart w:id="1" w:name="_GoBack"/>
                      <w:r w:rsidRPr="00A70FBE">
                        <w:rPr>
                          <w:color w:val="4F81BD"/>
                          <w:szCs w:val="20"/>
                          <w:lang w:val="el-GR"/>
                        </w:rPr>
                        <w:t xml:space="preserve">ΓΡΑΦΕΙΟ ΤΥΠΟΥ                                    </w:t>
                      </w:r>
                    </w:p>
                    <w:bookmarkEnd w:id="1"/>
                    <w:p w14:paraId="0B4A0527" w14:textId="77777777" w:rsidR="00882F9F" w:rsidRDefault="00882F9F" w:rsidP="00882F9F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882F9F">
        <w:rPr>
          <w:color w:val="FF0000"/>
          <w:sz w:val="24"/>
          <w:szCs w:val="24"/>
          <w:lang w:val="el-GR"/>
        </w:rPr>
        <w:t xml:space="preserve"> </w:t>
      </w:r>
    </w:p>
    <w:p w14:paraId="687A90EA" w14:textId="77777777" w:rsidR="00882F9F" w:rsidRPr="00882F9F" w:rsidRDefault="00882F9F" w:rsidP="00882F9F">
      <w:pPr>
        <w:spacing w:after="0" w:line="240" w:lineRule="auto"/>
        <w:jc w:val="center"/>
        <w:rPr>
          <w:sz w:val="24"/>
          <w:szCs w:val="24"/>
          <w:lang w:val="el-GR"/>
        </w:rPr>
      </w:pPr>
    </w:p>
    <w:p w14:paraId="41164171" w14:textId="77777777" w:rsidR="00882F9F" w:rsidRPr="00882F9F" w:rsidRDefault="00882F9F" w:rsidP="00882F9F">
      <w:pPr>
        <w:spacing w:after="0" w:line="240" w:lineRule="auto"/>
        <w:ind w:left="-284"/>
        <w:jc w:val="center"/>
        <w:rPr>
          <w:sz w:val="24"/>
          <w:szCs w:val="24"/>
          <w:lang w:val="el-GR"/>
        </w:rPr>
      </w:pPr>
    </w:p>
    <w:p w14:paraId="0DD95D20" w14:textId="77777777" w:rsidR="00882F9F" w:rsidRPr="00882F9F" w:rsidRDefault="00882F9F" w:rsidP="00882F9F">
      <w:pPr>
        <w:spacing w:before="60" w:after="0" w:line="240" w:lineRule="auto"/>
        <w:jc w:val="center"/>
        <w:rPr>
          <w:lang w:val="el-GR"/>
        </w:rPr>
      </w:pPr>
    </w:p>
    <w:p w14:paraId="66D65CA1" w14:textId="77777777" w:rsidR="00882F9F" w:rsidRPr="00882F9F" w:rsidRDefault="00882F9F" w:rsidP="00882F9F">
      <w:pPr>
        <w:spacing w:after="0" w:line="240" w:lineRule="auto"/>
        <w:jc w:val="center"/>
        <w:rPr>
          <w:sz w:val="20"/>
          <w:szCs w:val="20"/>
          <w:lang w:val="el-GR"/>
        </w:rPr>
      </w:pPr>
    </w:p>
    <w:p w14:paraId="48AC7BAF" w14:textId="77777777" w:rsidR="00882F9F" w:rsidRPr="00882F9F" w:rsidRDefault="00882F9F" w:rsidP="00882F9F">
      <w:pPr>
        <w:spacing w:after="0" w:line="240" w:lineRule="auto"/>
        <w:jc w:val="center"/>
        <w:rPr>
          <w:sz w:val="24"/>
          <w:szCs w:val="24"/>
          <w:lang w:val="el-GR"/>
        </w:rPr>
      </w:pPr>
    </w:p>
    <w:p w14:paraId="1C11B155" w14:textId="77777777" w:rsidR="00882F9F" w:rsidRDefault="00882F9F" w:rsidP="00882F9F">
      <w:pPr>
        <w:pStyle w:val="a3"/>
        <w:ind w:firstLine="0"/>
        <w:rPr>
          <w:sz w:val="24"/>
        </w:rPr>
      </w:pPr>
    </w:p>
    <w:p w14:paraId="6DCCCBAA" w14:textId="33100142" w:rsidR="00882F9F" w:rsidRDefault="00882F9F" w:rsidP="00882F9F">
      <w:pPr>
        <w:pStyle w:val="a3"/>
        <w:ind w:firstLine="0"/>
        <w:jc w:val="right"/>
        <w:rPr>
          <w:sz w:val="24"/>
        </w:rPr>
      </w:pPr>
      <w:r>
        <w:rPr>
          <w:sz w:val="24"/>
        </w:rPr>
        <w:t xml:space="preserve">                   </w:t>
      </w:r>
      <w:bookmarkStart w:id="2" w:name="_Hlk158298325"/>
      <w:r>
        <w:rPr>
          <w:sz w:val="24"/>
        </w:rPr>
        <w:t xml:space="preserve">Αθήνα, </w:t>
      </w:r>
      <w:bookmarkEnd w:id="2"/>
      <w:r w:rsidR="00242B9F" w:rsidRPr="00242B9F">
        <w:rPr>
          <w:sz w:val="24"/>
        </w:rPr>
        <w:t>13</w:t>
      </w:r>
      <w:r w:rsidR="00242B9F">
        <w:rPr>
          <w:sz w:val="24"/>
        </w:rPr>
        <w:t xml:space="preserve"> Μαΐου 2025</w:t>
      </w:r>
    </w:p>
    <w:p w14:paraId="080D059D" w14:textId="77777777" w:rsidR="00E75536" w:rsidRPr="00242B9F" w:rsidRDefault="00E75536" w:rsidP="00882F9F">
      <w:pPr>
        <w:pStyle w:val="a3"/>
        <w:ind w:firstLine="0"/>
        <w:jc w:val="right"/>
        <w:rPr>
          <w:sz w:val="24"/>
        </w:rPr>
      </w:pPr>
    </w:p>
    <w:p w14:paraId="580B93E9" w14:textId="77777777" w:rsidR="00BC1067" w:rsidRPr="00034D59" w:rsidRDefault="00BC1067" w:rsidP="00242B9F">
      <w:pPr>
        <w:jc w:val="center"/>
        <w:rPr>
          <w:b/>
          <w:sz w:val="24"/>
          <w:szCs w:val="24"/>
          <w:lang w:val="el-GR"/>
        </w:rPr>
      </w:pPr>
      <w:r w:rsidRPr="00034D59">
        <w:rPr>
          <w:b/>
          <w:sz w:val="24"/>
          <w:szCs w:val="24"/>
          <w:lang w:val="el-GR"/>
        </w:rPr>
        <w:t>Συστηματική ανασκαφή στο αρχαίο εργαστήριο γλυπτικής στη θέση Φλόγα στην Παροικιά</w:t>
      </w:r>
    </w:p>
    <w:p w14:paraId="4F363406" w14:textId="77777777" w:rsidR="008F3EBC" w:rsidRPr="00034D59" w:rsidRDefault="006B2815" w:rsidP="00E75536">
      <w:pPr>
        <w:jc w:val="both"/>
        <w:rPr>
          <w:sz w:val="24"/>
          <w:szCs w:val="24"/>
          <w:lang w:val="el-GR"/>
        </w:rPr>
      </w:pPr>
      <w:r w:rsidRPr="00034D59">
        <w:rPr>
          <w:color w:val="000000" w:themeColor="text1"/>
          <w:sz w:val="24"/>
          <w:szCs w:val="24"/>
          <w:lang w:val="el-GR"/>
        </w:rPr>
        <w:t xml:space="preserve">Ολοκληρώθηκε για τη φετινή περίοδο </w:t>
      </w:r>
      <w:r w:rsidR="00BC1067" w:rsidRPr="00034D59">
        <w:rPr>
          <w:sz w:val="24"/>
          <w:szCs w:val="24"/>
          <w:lang w:val="el-GR"/>
        </w:rPr>
        <w:t xml:space="preserve">η συστηματική ανασκαφή της ΕΦΑ Κυκλάδων, στον Αρχαιολογικό χώρο του αρχαίου εργαστηρίου γλυπτικής στη θέση Φλόγα Παροικιάς, η οποία πραγματοποιείται υπό τη διεύθυνση της </w:t>
      </w:r>
      <w:proofErr w:type="spellStart"/>
      <w:r w:rsidR="00BC1067" w:rsidRPr="00034D59">
        <w:rPr>
          <w:sz w:val="24"/>
          <w:szCs w:val="24"/>
          <w:lang w:val="el-GR"/>
        </w:rPr>
        <w:t>Δρος</w:t>
      </w:r>
      <w:proofErr w:type="spellEnd"/>
      <w:r w:rsidR="00BC1067" w:rsidRPr="00034D59">
        <w:rPr>
          <w:sz w:val="24"/>
          <w:szCs w:val="24"/>
          <w:lang w:val="el-GR"/>
        </w:rPr>
        <w:t xml:space="preserve"> Σοφίας </w:t>
      </w:r>
      <w:proofErr w:type="spellStart"/>
      <w:r w:rsidR="00BC1067" w:rsidRPr="00034D59">
        <w:rPr>
          <w:sz w:val="24"/>
          <w:szCs w:val="24"/>
          <w:lang w:val="el-GR"/>
        </w:rPr>
        <w:t>Δετοράτου</w:t>
      </w:r>
      <w:proofErr w:type="spellEnd"/>
      <w:r w:rsidR="00BC1067" w:rsidRPr="00034D59">
        <w:rPr>
          <w:sz w:val="24"/>
          <w:szCs w:val="24"/>
          <w:lang w:val="el-GR"/>
        </w:rPr>
        <w:t xml:space="preserve">. Ο χώρος ξεκίνησε να ανασκάπτεται στα μέσα της δεκαετίας του 1980, οπότε και ήρθαν στο φως τρεις κτηριακές ενότητες. </w:t>
      </w:r>
      <w:r w:rsidR="008F3EBC" w:rsidRPr="00034D59">
        <w:rPr>
          <w:sz w:val="24"/>
          <w:szCs w:val="24"/>
          <w:lang w:val="el-GR"/>
        </w:rPr>
        <w:t xml:space="preserve">Οι εναποθέσεις λατύπης μαρμάρου σε διάφορα σημεία του χώρου και ο σημαντικός αριθμός </w:t>
      </w:r>
      <w:proofErr w:type="spellStart"/>
      <w:r w:rsidR="008F3EBC" w:rsidRPr="00034D59">
        <w:rPr>
          <w:sz w:val="24"/>
          <w:szCs w:val="24"/>
          <w:lang w:val="el-GR"/>
        </w:rPr>
        <w:t>ημίεργων</w:t>
      </w:r>
      <w:proofErr w:type="spellEnd"/>
      <w:r w:rsidR="008F3EBC" w:rsidRPr="00034D59">
        <w:rPr>
          <w:sz w:val="24"/>
          <w:szCs w:val="24"/>
          <w:lang w:val="el-GR"/>
        </w:rPr>
        <w:t xml:space="preserve"> μαρμάρινων γλυπτών που εντοπίστηκαν αποτελούν τις πρώτες ισχυρές ενδείξεις για τη λειτουργία εργαστηρίου γλυπτικής στη θέση Φλόγα κατά την Ελληνιστική περίοδο.</w:t>
      </w:r>
    </w:p>
    <w:p w14:paraId="6D76B6F9" w14:textId="66E09F54" w:rsidR="00D14C3E" w:rsidRPr="00034D59" w:rsidRDefault="00FA0ABD" w:rsidP="00E75536">
      <w:pPr>
        <w:jc w:val="both"/>
        <w:rPr>
          <w:sz w:val="24"/>
          <w:szCs w:val="24"/>
          <w:lang w:val="el-GR"/>
        </w:rPr>
      </w:pPr>
      <w:r w:rsidRPr="00034D59">
        <w:rPr>
          <w:sz w:val="24"/>
          <w:szCs w:val="24"/>
          <w:lang w:val="el-GR"/>
        </w:rPr>
        <w:t>Η αρχαιολογική έρευνα στο χώρο ξεκίνησε εκ νέου τ</w:t>
      </w:r>
      <w:r w:rsidR="00F7102C" w:rsidRPr="00034D59">
        <w:rPr>
          <w:sz w:val="24"/>
          <w:szCs w:val="24"/>
          <w:lang w:val="el-GR"/>
        </w:rPr>
        <w:t>ο έτος 2008</w:t>
      </w:r>
      <w:r w:rsidRPr="00034D59">
        <w:rPr>
          <w:sz w:val="24"/>
          <w:szCs w:val="24"/>
          <w:lang w:val="el-GR"/>
        </w:rPr>
        <w:t>,</w:t>
      </w:r>
      <w:r w:rsidR="00F7102C" w:rsidRPr="00034D59">
        <w:rPr>
          <w:sz w:val="24"/>
          <w:szCs w:val="24"/>
          <w:lang w:val="el-GR"/>
        </w:rPr>
        <w:t xml:space="preserve"> </w:t>
      </w:r>
      <w:r w:rsidRPr="00034D59">
        <w:rPr>
          <w:sz w:val="24"/>
          <w:szCs w:val="24"/>
          <w:lang w:val="el-GR"/>
        </w:rPr>
        <w:t xml:space="preserve">ενώ από το 2013 η ανασκαφή απέκτησε συστηματικό χαρακτήρα. </w:t>
      </w:r>
      <w:r w:rsidR="00BC1067" w:rsidRPr="00034D59">
        <w:rPr>
          <w:sz w:val="24"/>
          <w:szCs w:val="24"/>
          <w:lang w:val="el-GR"/>
        </w:rPr>
        <w:t>Οι νέες έρευνες έχουν φέρει στο φως νέα αρχιτεκτονικά κατάλοιπα</w:t>
      </w:r>
      <w:r w:rsidR="00370BE4" w:rsidRPr="00034D59">
        <w:rPr>
          <w:sz w:val="24"/>
          <w:szCs w:val="24"/>
          <w:lang w:val="el-GR"/>
        </w:rPr>
        <w:t>,</w:t>
      </w:r>
      <w:r w:rsidR="00BC1067" w:rsidRPr="00034D59">
        <w:rPr>
          <w:sz w:val="24"/>
          <w:szCs w:val="24"/>
          <w:lang w:val="el-GR"/>
        </w:rPr>
        <w:t xml:space="preserve"> </w:t>
      </w:r>
      <w:r w:rsidR="002E011B" w:rsidRPr="00034D59">
        <w:rPr>
          <w:sz w:val="24"/>
          <w:szCs w:val="24"/>
          <w:lang w:val="el-GR"/>
        </w:rPr>
        <w:t>ορισμένα από τα οποία θεμελιώνονται πάνω σε προγενέστερες κατασκευές, γεγονός που τεκμηριώνει τη διαχρονική χρήση του χώρου. Οι τελευταίες</w:t>
      </w:r>
      <w:r w:rsidR="00BC1067" w:rsidRPr="00034D59">
        <w:rPr>
          <w:sz w:val="24"/>
          <w:szCs w:val="24"/>
          <w:lang w:val="el-GR"/>
        </w:rPr>
        <w:t xml:space="preserve"> συνδέονται με </w:t>
      </w:r>
      <w:proofErr w:type="spellStart"/>
      <w:r w:rsidR="00BC1067" w:rsidRPr="00034D59">
        <w:rPr>
          <w:sz w:val="24"/>
          <w:szCs w:val="24"/>
          <w:lang w:val="el-GR"/>
        </w:rPr>
        <w:t>πρωιμότερες</w:t>
      </w:r>
      <w:proofErr w:type="spellEnd"/>
      <w:r w:rsidR="00BC1067" w:rsidRPr="00034D59">
        <w:rPr>
          <w:sz w:val="24"/>
          <w:szCs w:val="24"/>
          <w:lang w:val="el-GR"/>
        </w:rPr>
        <w:t xml:space="preserve"> φάσεις</w:t>
      </w:r>
      <w:r w:rsidRPr="00034D59">
        <w:rPr>
          <w:sz w:val="24"/>
          <w:szCs w:val="24"/>
          <w:lang w:val="el-GR"/>
        </w:rPr>
        <w:t xml:space="preserve"> που χρονολογούνται στα τέλη του 5ου έως και τον 4ο αι. π.Χ. </w:t>
      </w:r>
      <w:r w:rsidR="00370BE4" w:rsidRPr="00034D59">
        <w:rPr>
          <w:sz w:val="24"/>
          <w:szCs w:val="24"/>
          <w:lang w:val="el-GR"/>
        </w:rPr>
        <w:t xml:space="preserve">Τα κινητά ευρήματα της </w:t>
      </w:r>
      <w:r w:rsidR="00034D59" w:rsidRPr="00034D59">
        <w:rPr>
          <w:sz w:val="24"/>
          <w:szCs w:val="24"/>
          <w:lang w:val="el-GR"/>
        </w:rPr>
        <w:t>πρωϊμότερης</w:t>
      </w:r>
      <w:r w:rsidR="00370BE4" w:rsidRPr="00034D59">
        <w:rPr>
          <w:sz w:val="24"/>
          <w:szCs w:val="24"/>
          <w:lang w:val="el-GR"/>
        </w:rPr>
        <w:t xml:space="preserve"> εγκατάστασης (θραύσματα αγγείων, κυρίως επιτραπέζιων, βρώσης και πόσης, και λιγότερο χρηστικών ή αποθηκευτικών) τεκμηριώνουν την οικιστική χρήση του χώρου κατά την Κλασική περίοδο.</w:t>
      </w:r>
    </w:p>
    <w:p w14:paraId="7E5664C4" w14:textId="7AB7B2EB" w:rsidR="00BC1067" w:rsidRPr="00034D59" w:rsidRDefault="002E011B" w:rsidP="00E75536">
      <w:pPr>
        <w:jc w:val="both"/>
        <w:rPr>
          <w:sz w:val="24"/>
          <w:szCs w:val="24"/>
          <w:lang w:val="el-GR"/>
        </w:rPr>
      </w:pPr>
      <w:r w:rsidRPr="00034D59">
        <w:rPr>
          <w:sz w:val="24"/>
          <w:szCs w:val="24"/>
          <w:lang w:val="el-GR"/>
        </w:rPr>
        <w:t xml:space="preserve">Με βάση τα </w:t>
      </w:r>
      <w:proofErr w:type="spellStart"/>
      <w:r w:rsidRPr="00034D59">
        <w:rPr>
          <w:sz w:val="24"/>
          <w:szCs w:val="24"/>
          <w:lang w:val="el-GR"/>
        </w:rPr>
        <w:t>νεώτερα</w:t>
      </w:r>
      <w:proofErr w:type="spellEnd"/>
      <w:r w:rsidRPr="00034D59">
        <w:rPr>
          <w:sz w:val="24"/>
          <w:szCs w:val="24"/>
          <w:lang w:val="el-GR"/>
        </w:rPr>
        <w:t xml:space="preserve"> ανασκαφικά δεδομένα</w:t>
      </w:r>
      <w:r w:rsidR="00370BE4" w:rsidRPr="00034D59">
        <w:rPr>
          <w:sz w:val="24"/>
          <w:szCs w:val="24"/>
          <w:lang w:val="el-GR"/>
        </w:rPr>
        <w:t>,</w:t>
      </w:r>
      <w:r w:rsidRPr="00034D59">
        <w:rPr>
          <w:sz w:val="24"/>
          <w:szCs w:val="24"/>
          <w:lang w:val="el-GR"/>
        </w:rPr>
        <w:t xml:space="preserve"> διαπιστώνεται μια ριζική αναδιοργάνωση του χώρου σ</w:t>
      </w:r>
      <w:r w:rsidR="00D14C3E" w:rsidRPr="00034D59">
        <w:rPr>
          <w:sz w:val="24"/>
          <w:szCs w:val="24"/>
          <w:lang w:val="el-GR"/>
        </w:rPr>
        <w:t>τα τέλη</w:t>
      </w:r>
      <w:r w:rsidRPr="00034D59">
        <w:rPr>
          <w:sz w:val="24"/>
          <w:szCs w:val="24"/>
          <w:lang w:val="el-GR"/>
        </w:rPr>
        <w:t xml:space="preserve"> του 3ου με αρχές</w:t>
      </w:r>
      <w:r w:rsidR="00BE6072" w:rsidRPr="00034D59">
        <w:rPr>
          <w:sz w:val="24"/>
          <w:szCs w:val="24"/>
          <w:lang w:val="el-GR"/>
        </w:rPr>
        <w:t xml:space="preserve"> του</w:t>
      </w:r>
      <w:r w:rsidRPr="00034D59">
        <w:rPr>
          <w:sz w:val="24"/>
          <w:szCs w:val="24"/>
          <w:lang w:val="el-GR"/>
        </w:rPr>
        <w:t xml:space="preserve"> 2ου αι. π.Χ. </w:t>
      </w:r>
      <w:r w:rsidR="00BE6072" w:rsidRPr="00034D59">
        <w:rPr>
          <w:sz w:val="24"/>
          <w:szCs w:val="24"/>
          <w:lang w:val="el-GR"/>
        </w:rPr>
        <w:t xml:space="preserve">Η εσωτερική διαρρύθμιση των κτηριακών ενοτήτων που έχουν αποκαλυφθεί επιβεβαιώνει τη συνέχιση του </w:t>
      </w:r>
      <w:r w:rsidR="006C3E98" w:rsidRPr="00034D59">
        <w:rPr>
          <w:sz w:val="24"/>
          <w:szCs w:val="24"/>
          <w:lang w:val="el-GR"/>
        </w:rPr>
        <w:t>οικιστικού</w:t>
      </w:r>
      <w:r w:rsidR="00BE6072" w:rsidRPr="00034D59">
        <w:rPr>
          <w:sz w:val="24"/>
          <w:szCs w:val="24"/>
          <w:lang w:val="el-GR"/>
        </w:rPr>
        <w:t xml:space="preserve"> χαρακτήρα του χώρου και στην Ελληνιστική περίοδο.</w:t>
      </w:r>
      <w:r w:rsidR="006C3E98" w:rsidRPr="00034D59">
        <w:rPr>
          <w:sz w:val="24"/>
          <w:szCs w:val="24"/>
          <w:lang w:val="el-GR"/>
        </w:rPr>
        <w:t xml:space="preserve"> Η αποκάλυψη ενός δωματίου με βοτσαλωτό δάπεδο και τμήματα τοιχογραφίας που μιμείται πλάκες ορθομαρμάρωσης</w:t>
      </w:r>
      <w:r w:rsidR="00370BE4" w:rsidRPr="00034D59">
        <w:rPr>
          <w:sz w:val="24"/>
          <w:szCs w:val="24"/>
          <w:lang w:val="el-GR"/>
        </w:rPr>
        <w:t>,</w:t>
      </w:r>
      <w:r w:rsidR="006C3E98" w:rsidRPr="00034D59">
        <w:rPr>
          <w:sz w:val="24"/>
          <w:szCs w:val="24"/>
          <w:lang w:val="el-GR"/>
        </w:rPr>
        <w:t xml:space="preserve"> το οποίο </w:t>
      </w:r>
      <w:r w:rsidR="00273AF7" w:rsidRPr="00034D59">
        <w:rPr>
          <w:sz w:val="24"/>
          <w:szCs w:val="24"/>
          <w:lang w:val="el-GR"/>
        </w:rPr>
        <w:t xml:space="preserve">και </w:t>
      </w:r>
      <w:r w:rsidR="006C3E98" w:rsidRPr="00034D59">
        <w:rPr>
          <w:sz w:val="24"/>
          <w:szCs w:val="24"/>
          <w:lang w:val="el-GR"/>
        </w:rPr>
        <w:t xml:space="preserve">ταυτίζεται με </w:t>
      </w:r>
      <w:proofErr w:type="spellStart"/>
      <w:r w:rsidR="006C3E98" w:rsidRPr="00034D59">
        <w:rPr>
          <w:sz w:val="24"/>
          <w:szCs w:val="24"/>
          <w:lang w:val="el-GR"/>
        </w:rPr>
        <w:t>ανδρώνα</w:t>
      </w:r>
      <w:proofErr w:type="spellEnd"/>
      <w:r w:rsidR="00370BE4" w:rsidRPr="00034D59">
        <w:rPr>
          <w:sz w:val="24"/>
          <w:szCs w:val="24"/>
          <w:lang w:val="el-GR"/>
        </w:rPr>
        <w:t>,</w:t>
      </w:r>
      <w:r w:rsidR="006C3E98" w:rsidRPr="00034D59">
        <w:rPr>
          <w:sz w:val="24"/>
          <w:szCs w:val="24"/>
          <w:lang w:val="el-GR"/>
        </w:rPr>
        <w:t xml:space="preserve"> ενισχύει την παραπάνω ερμηνεία. </w:t>
      </w:r>
      <w:r w:rsidR="00370BE4" w:rsidRPr="00034D59">
        <w:rPr>
          <w:sz w:val="24"/>
          <w:szCs w:val="24"/>
          <w:lang w:val="el-GR"/>
        </w:rPr>
        <w:t xml:space="preserve">Ωστόσο, το εκτεταμένο στρώμα μαρμάρινης λατύπης που έχει εναποτεθεί στον αίθριο χώρο, υπερκαλύπτοντας τις </w:t>
      </w:r>
      <w:r w:rsidR="00034D59" w:rsidRPr="00034D59">
        <w:rPr>
          <w:sz w:val="24"/>
          <w:szCs w:val="24"/>
          <w:lang w:val="el-GR"/>
        </w:rPr>
        <w:t>πρωϊμότερες</w:t>
      </w:r>
      <w:r w:rsidR="00370BE4" w:rsidRPr="00034D59">
        <w:rPr>
          <w:sz w:val="24"/>
          <w:szCs w:val="24"/>
          <w:lang w:val="el-GR"/>
        </w:rPr>
        <w:t xml:space="preserve"> φάσεις, καθώς και ο μεγάλος αριθμός </w:t>
      </w:r>
      <w:proofErr w:type="spellStart"/>
      <w:r w:rsidR="00370BE4" w:rsidRPr="00034D59">
        <w:rPr>
          <w:sz w:val="24"/>
          <w:szCs w:val="24"/>
          <w:lang w:val="el-GR"/>
        </w:rPr>
        <w:t>ημίεργων</w:t>
      </w:r>
      <w:proofErr w:type="spellEnd"/>
      <w:r w:rsidR="00370BE4" w:rsidRPr="00034D59">
        <w:rPr>
          <w:sz w:val="24"/>
          <w:szCs w:val="24"/>
          <w:lang w:val="el-GR"/>
        </w:rPr>
        <w:t xml:space="preserve"> γλυπτών, τεκμηριώνουν την επιπρόσθετη χρήση του χώρου ως εργαστηρίου γλυπτικής.</w:t>
      </w:r>
      <w:r w:rsidR="00CF7C92" w:rsidRPr="00034D59">
        <w:rPr>
          <w:sz w:val="24"/>
          <w:szCs w:val="24"/>
          <w:lang w:val="el-GR"/>
        </w:rPr>
        <w:t xml:space="preserve"> Οι απορρίψεις και ο εντοπισμός εντός αυτών </w:t>
      </w:r>
      <w:r w:rsidR="00CF7C92" w:rsidRPr="00034D59">
        <w:rPr>
          <w:sz w:val="24"/>
          <w:szCs w:val="24"/>
          <w:lang w:val="el-GR"/>
        </w:rPr>
        <w:lastRenderedPageBreak/>
        <w:t xml:space="preserve">ευρημάτων όπως πήλινες μήτρες και σφραγίδες, χρωστικές ουσίες, πορφύρες και </w:t>
      </w:r>
      <w:proofErr w:type="spellStart"/>
      <w:r w:rsidR="00CF7C92" w:rsidRPr="00034D59">
        <w:rPr>
          <w:sz w:val="24"/>
          <w:szCs w:val="24"/>
          <w:lang w:val="el-GR"/>
        </w:rPr>
        <w:t>σκωρίες</w:t>
      </w:r>
      <w:proofErr w:type="spellEnd"/>
      <w:r w:rsidR="00CF7C92" w:rsidRPr="00034D59">
        <w:rPr>
          <w:sz w:val="24"/>
          <w:szCs w:val="24"/>
          <w:lang w:val="el-GR"/>
        </w:rPr>
        <w:t xml:space="preserve"> μετάλλου επιβεβαιώνουν εργαστηριακές δραστηριότητες στην </w:t>
      </w:r>
      <w:r w:rsidR="00370BE4" w:rsidRPr="00034D59">
        <w:rPr>
          <w:sz w:val="24"/>
          <w:szCs w:val="24"/>
          <w:lang w:val="el-GR"/>
        </w:rPr>
        <w:t>ευρύτερη</w:t>
      </w:r>
      <w:r w:rsidR="00CF7C92" w:rsidRPr="00034D59">
        <w:rPr>
          <w:sz w:val="24"/>
          <w:szCs w:val="24"/>
          <w:lang w:val="el-GR"/>
        </w:rPr>
        <w:t xml:space="preserve"> περιοχή και σε μεταγενέστερη περίοδο. </w:t>
      </w:r>
      <w:r w:rsidR="00D14C3E" w:rsidRPr="00034D59">
        <w:rPr>
          <w:sz w:val="24"/>
          <w:szCs w:val="24"/>
          <w:lang w:val="el-GR"/>
        </w:rPr>
        <w:t xml:space="preserve"> </w:t>
      </w:r>
    </w:p>
    <w:p w14:paraId="5364AC36" w14:textId="77777777" w:rsidR="00CF7C92" w:rsidRPr="00034D59" w:rsidRDefault="001E471B" w:rsidP="00E75536">
      <w:pPr>
        <w:jc w:val="both"/>
        <w:rPr>
          <w:sz w:val="24"/>
          <w:szCs w:val="24"/>
          <w:lang w:val="el-GR"/>
        </w:rPr>
      </w:pPr>
      <w:r w:rsidRPr="00034D59">
        <w:rPr>
          <w:color w:val="000000" w:themeColor="text1"/>
          <w:sz w:val="24"/>
          <w:szCs w:val="24"/>
          <w:lang w:val="el-GR"/>
        </w:rPr>
        <w:t>Στις φετινές αρχαιολογικές έρευνες</w:t>
      </w:r>
      <w:r w:rsidR="00180DF9" w:rsidRPr="00034D59">
        <w:rPr>
          <w:color w:val="000000" w:themeColor="text1"/>
          <w:sz w:val="24"/>
          <w:szCs w:val="24"/>
          <w:lang w:val="el-GR"/>
        </w:rPr>
        <w:t xml:space="preserve"> αποκαλύφθηκαν επιπλέον δωμάτια του οικοδομικού συγκροτήματος οι τοίχοι των οποίων </w:t>
      </w:r>
      <w:r w:rsidR="00E52385" w:rsidRPr="00034D59">
        <w:rPr>
          <w:color w:val="000000" w:themeColor="text1"/>
          <w:sz w:val="24"/>
          <w:szCs w:val="24"/>
          <w:lang w:val="el-GR"/>
        </w:rPr>
        <w:t xml:space="preserve">διατηρούνται </w:t>
      </w:r>
      <w:r w:rsidR="00180DF9" w:rsidRPr="00034D59">
        <w:rPr>
          <w:color w:val="000000" w:themeColor="text1"/>
          <w:sz w:val="24"/>
          <w:szCs w:val="24"/>
          <w:lang w:val="el-GR"/>
        </w:rPr>
        <w:t>σε εντυπωσιακό ύψος</w:t>
      </w:r>
      <w:r w:rsidR="00FC44F1" w:rsidRPr="00034D59">
        <w:rPr>
          <w:color w:val="000000" w:themeColor="text1"/>
          <w:sz w:val="24"/>
          <w:szCs w:val="24"/>
          <w:lang w:val="el-GR"/>
        </w:rPr>
        <w:t xml:space="preserve">. Εξαιρετικό ενδιαφέρον παρουσιάζουν και τα κινητά ευρήματα μεταξύ των οποίων συγκαταλέγονται </w:t>
      </w:r>
      <w:proofErr w:type="spellStart"/>
      <w:r w:rsidR="00FC44F1" w:rsidRPr="00034D59">
        <w:rPr>
          <w:color w:val="000000" w:themeColor="text1"/>
          <w:sz w:val="24"/>
          <w:szCs w:val="24"/>
          <w:lang w:val="el-GR"/>
        </w:rPr>
        <w:t>ημίεργα</w:t>
      </w:r>
      <w:proofErr w:type="spellEnd"/>
      <w:r w:rsidR="00FC44F1" w:rsidRPr="00034D59">
        <w:rPr>
          <w:color w:val="000000" w:themeColor="text1"/>
          <w:sz w:val="24"/>
          <w:szCs w:val="24"/>
          <w:lang w:val="el-GR"/>
        </w:rPr>
        <w:t xml:space="preserve"> μαρμάρινα γλ</w:t>
      </w:r>
      <w:r w:rsidR="00017370" w:rsidRPr="00034D59">
        <w:rPr>
          <w:color w:val="000000" w:themeColor="text1"/>
          <w:sz w:val="24"/>
          <w:szCs w:val="24"/>
          <w:lang w:val="el-GR"/>
        </w:rPr>
        <w:t xml:space="preserve">υπτά, κυρίως της Αφροδίτης, πήλινες κεφαλές γυναικείων μορφών, </w:t>
      </w:r>
      <w:r w:rsidR="00E52385" w:rsidRPr="00034D59">
        <w:rPr>
          <w:color w:val="000000" w:themeColor="text1"/>
          <w:sz w:val="24"/>
          <w:szCs w:val="24"/>
          <w:lang w:val="el-GR"/>
        </w:rPr>
        <w:t xml:space="preserve">καθώς και πήλινες μήτρες και σφραγίδες, ενώ </w:t>
      </w:r>
      <w:proofErr w:type="spellStart"/>
      <w:r w:rsidR="00E52385" w:rsidRPr="00034D59">
        <w:rPr>
          <w:color w:val="000000" w:themeColor="text1"/>
          <w:sz w:val="24"/>
          <w:szCs w:val="24"/>
          <w:lang w:val="el-GR"/>
        </w:rPr>
        <w:t>περισυλλέχθηκε</w:t>
      </w:r>
      <w:proofErr w:type="spellEnd"/>
      <w:r w:rsidR="00E52385" w:rsidRPr="00034D59">
        <w:rPr>
          <w:color w:val="000000" w:themeColor="text1"/>
          <w:sz w:val="24"/>
          <w:szCs w:val="24"/>
          <w:lang w:val="el-GR"/>
        </w:rPr>
        <w:t xml:space="preserve"> πολύ μεγάλη ποσότητα κεραμικής</w:t>
      </w:r>
      <w:r w:rsidR="00017370" w:rsidRPr="00034D59">
        <w:rPr>
          <w:color w:val="000000" w:themeColor="text1"/>
          <w:sz w:val="24"/>
          <w:szCs w:val="24"/>
          <w:lang w:val="el-GR"/>
        </w:rPr>
        <w:t>.</w:t>
      </w:r>
      <w:r w:rsidR="0059009B" w:rsidRPr="00034D59">
        <w:rPr>
          <w:color w:val="000000" w:themeColor="text1"/>
          <w:sz w:val="24"/>
          <w:szCs w:val="24"/>
          <w:lang w:val="el-GR"/>
        </w:rPr>
        <w:t xml:space="preserve"> Ε</w:t>
      </w:r>
      <w:r w:rsidRPr="00034D59">
        <w:rPr>
          <w:color w:val="000000" w:themeColor="text1"/>
          <w:sz w:val="24"/>
          <w:szCs w:val="24"/>
          <w:lang w:val="el-GR"/>
        </w:rPr>
        <w:t xml:space="preserve">κτός από </w:t>
      </w:r>
      <w:r w:rsidR="00CF7C92" w:rsidRPr="00034D59">
        <w:rPr>
          <w:color w:val="000000" w:themeColor="text1"/>
          <w:sz w:val="24"/>
          <w:szCs w:val="24"/>
          <w:lang w:val="el-GR"/>
        </w:rPr>
        <w:t xml:space="preserve"> την επι</w:t>
      </w:r>
      <w:r w:rsidRPr="00034D59">
        <w:rPr>
          <w:color w:val="000000" w:themeColor="text1"/>
          <w:sz w:val="24"/>
          <w:szCs w:val="24"/>
          <w:lang w:val="el-GR"/>
        </w:rPr>
        <w:t>στημονική ομάδα της ανασκαφής</w:t>
      </w:r>
      <w:r w:rsidR="003B5B12" w:rsidRPr="00034D59">
        <w:rPr>
          <w:color w:val="000000" w:themeColor="text1"/>
          <w:sz w:val="24"/>
          <w:szCs w:val="24"/>
          <w:lang w:val="el-GR"/>
        </w:rPr>
        <w:t>,</w:t>
      </w:r>
      <w:r w:rsidRPr="00034D59">
        <w:rPr>
          <w:color w:val="000000" w:themeColor="text1"/>
          <w:sz w:val="24"/>
          <w:szCs w:val="24"/>
          <w:lang w:val="el-GR"/>
        </w:rPr>
        <w:t xml:space="preserve"> που</w:t>
      </w:r>
      <w:r w:rsidR="00CF7C92" w:rsidRPr="00034D59">
        <w:rPr>
          <w:color w:val="000000" w:themeColor="text1"/>
          <w:sz w:val="24"/>
          <w:szCs w:val="24"/>
          <w:lang w:val="el-GR"/>
        </w:rPr>
        <w:t xml:space="preserve"> </w:t>
      </w:r>
      <w:r w:rsidR="00CF7C92" w:rsidRPr="00034D59">
        <w:rPr>
          <w:sz w:val="24"/>
          <w:szCs w:val="24"/>
          <w:lang w:val="el-GR"/>
        </w:rPr>
        <w:t xml:space="preserve">αποτελείται από τον αρχαιολόγο της ΕΦΑ Κυκλάδων Α. Παπαδημητρίου και τους αρχαιολόγους </w:t>
      </w:r>
      <w:proofErr w:type="spellStart"/>
      <w:r w:rsidR="00CF7C92" w:rsidRPr="00034D59">
        <w:rPr>
          <w:sz w:val="24"/>
          <w:szCs w:val="24"/>
          <w:lang w:val="el-GR"/>
        </w:rPr>
        <w:t>Δρ</w:t>
      </w:r>
      <w:proofErr w:type="spellEnd"/>
      <w:r w:rsidR="00CF7C92" w:rsidRPr="00034D59">
        <w:rPr>
          <w:sz w:val="24"/>
          <w:szCs w:val="24"/>
          <w:lang w:val="el-GR"/>
        </w:rPr>
        <w:t xml:space="preserve"> </w:t>
      </w:r>
      <w:proofErr w:type="spellStart"/>
      <w:r w:rsidR="00CF7C92" w:rsidRPr="00034D59">
        <w:rPr>
          <w:sz w:val="24"/>
          <w:szCs w:val="24"/>
          <w:lang w:val="el-GR"/>
        </w:rPr>
        <w:t>Αθ</w:t>
      </w:r>
      <w:proofErr w:type="spellEnd"/>
      <w:r w:rsidR="00CF7C92" w:rsidRPr="00034D59">
        <w:rPr>
          <w:sz w:val="24"/>
          <w:szCs w:val="24"/>
          <w:lang w:val="el-GR"/>
        </w:rPr>
        <w:t xml:space="preserve">. </w:t>
      </w:r>
      <w:proofErr w:type="spellStart"/>
      <w:r w:rsidR="00CF7C92" w:rsidRPr="00034D59">
        <w:rPr>
          <w:sz w:val="24"/>
          <w:szCs w:val="24"/>
          <w:lang w:val="el-GR"/>
        </w:rPr>
        <w:t>Γκαρώνη</w:t>
      </w:r>
      <w:proofErr w:type="spellEnd"/>
      <w:r w:rsidR="00CF7C92" w:rsidRPr="00034D59">
        <w:rPr>
          <w:sz w:val="24"/>
          <w:szCs w:val="24"/>
          <w:lang w:val="el-GR"/>
        </w:rPr>
        <w:t xml:space="preserve"> και </w:t>
      </w:r>
      <w:proofErr w:type="spellStart"/>
      <w:r w:rsidR="00CF7C92" w:rsidRPr="00034D59">
        <w:rPr>
          <w:sz w:val="24"/>
          <w:szCs w:val="24"/>
          <w:lang w:val="el-GR"/>
        </w:rPr>
        <w:t>Σπ</w:t>
      </w:r>
      <w:proofErr w:type="spellEnd"/>
      <w:r w:rsidR="00CF7C92" w:rsidRPr="00034D59">
        <w:rPr>
          <w:sz w:val="24"/>
          <w:szCs w:val="24"/>
          <w:lang w:val="el-GR"/>
        </w:rPr>
        <w:t xml:space="preserve">. Πετρόπουλο, </w:t>
      </w:r>
      <w:r w:rsidR="0059009B" w:rsidRPr="00034D59">
        <w:rPr>
          <w:sz w:val="24"/>
          <w:szCs w:val="24"/>
          <w:lang w:val="el-GR"/>
        </w:rPr>
        <w:t xml:space="preserve">στις έρευνες συμμετείχαν </w:t>
      </w:r>
      <w:r w:rsidR="00FC44F1" w:rsidRPr="00034D59">
        <w:rPr>
          <w:sz w:val="24"/>
          <w:szCs w:val="24"/>
          <w:lang w:val="el-GR"/>
        </w:rPr>
        <w:t>οι αρχαιο</w:t>
      </w:r>
      <w:r w:rsidR="00CF7C92" w:rsidRPr="00034D59">
        <w:rPr>
          <w:sz w:val="24"/>
          <w:szCs w:val="24"/>
          <w:lang w:val="el-GR"/>
        </w:rPr>
        <w:t xml:space="preserve">λόγοι Δ. </w:t>
      </w:r>
      <w:proofErr w:type="spellStart"/>
      <w:r w:rsidR="00CF7C92" w:rsidRPr="00034D59">
        <w:rPr>
          <w:sz w:val="24"/>
          <w:szCs w:val="24"/>
          <w:lang w:val="el-GR"/>
        </w:rPr>
        <w:t>Φιλιππάκης</w:t>
      </w:r>
      <w:proofErr w:type="spellEnd"/>
      <w:r w:rsidR="00CF7C92" w:rsidRPr="00034D59">
        <w:rPr>
          <w:sz w:val="24"/>
          <w:szCs w:val="24"/>
          <w:lang w:val="el-GR"/>
        </w:rPr>
        <w:t xml:space="preserve"> και Σ. </w:t>
      </w:r>
      <w:proofErr w:type="spellStart"/>
      <w:r w:rsidR="00CF7C92" w:rsidRPr="00034D59">
        <w:rPr>
          <w:sz w:val="24"/>
          <w:szCs w:val="24"/>
          <w:lang w:val="el-GR"/>
        </w:rPr>
        <w:t>Φραγκέδη</w:t>
      </w:r>
      <w:proofErr w:type="spellEnd"/>
      <w:r w:rsidR="0059009B" w:rsidRPr="00034D59">
        <w:rPr>
          <w:sz w:val="24"/>
          <w:szCs w:val="24"/>
          <w:lang w:val="el-GR"/>
        </w:rPr>
        <w:t>, καθώς</w:t>
      </w:r>
      <w:r w:rsidRPr="00034D59">
        <w:rPr>
          <w:sz w:val="24"/>
          <w:szCs w:val="24"/>
          <w:lang w:val="el-GR"/>
        </w:rPr>
        <w:t xml:space="preserve"> και οι</w:t>
      </w:r>
      <w:r w:rsidR="00CF7C92" w:rsidRPr="00034D59">
        <w:rPr>
          <w:sz w:val="24"/>
          <w:szCs w:val="24"/>
          <w:lang w:val="el-GR"/>
        </w:rPr>
        <w:t xml:space="preserve"> φοιτητές από τα Πανεπιστήμια Αθηνών, Θεσ</w:t>
      </w:r>
      <w:r w:rsidRPr="00034D59">
        <w:rPr>
          <w:sz w:val="24"/>
          <w:szCs w:val="24"/>
          <w:lang w:val="el-GR"/>
        </w:rPr>
        <w:t xml:space="preserve">σαλονίκης και Ιωαννίνων </w:t>
      </w:r>
      <w:r w:rsidR="00CF7C92" w:rsidRPr="00034D59">
        <w:rPr>
          <w:sz w:val="24"/>
          <w:szCs w:val="24"/>
          <w:lang w:val="el-GR"/>
        </w:rPr>
        <w:t xml:space="preserve">Μ. Βασιλάκη, Β. </w:t>
      </w:r>
      <w:r w:rsidR="0077416F" w:rsidRPr="00034D59">
        <w:rPr>
          <w:sz w:val="24"/>
          <w:szCs w:val="24"/>
          <w:lang w:val="el-GR"/>
        </w:rPr>
        <w:t xml:space="preserve">Βασιλειάδου, Δ. </w:t>
      </w:r>
      <w:proofErr w:type="spellStart"/>
      <w:r w:rsidR="0077416F" w:rsidRPr="00034D59">
        <w:rPr>
          <w:sz w:val="24"/>
          <w:szCs w:val="24"/>
          <w:lang w:val="el-GR"/>
        </w:rPr>
        <w:t>Καραθάνο</w:t>
      </w:r>
      <w:proofErr w:type="spellEnd"/>
      <w:r w:rsidR="00CF7C92" w:rsidRPr="00034D59">
        <w:rPr>
          <w:sz w:val="24"/>
          <w:szCs w:val="24"/>
          <w:lang w:val="el-GR"/>
        </w:rPr>
        <w:t xml:space="preserve">, Δ. Κουτσογιάννη, </w:t>
      </w:r>
      <w:proofErr w:type="spellStart"/>
      <w:r w:rsidR="00CF7C92" w:rsidRPr="00034D59">
        <w:rPr>
          <w:sz w:val="24"/>
          <w:szCs w:val="24"/>
          <w:lang w:val="el-GR"/>
        </w:rPr>
        <w:t>Σπ</w:t>
      </w:r>
      <w:proofErr w:type="spellEnd"/>
      <w:r w:rsidR="00CF7C92" w:rsidRPr="00034D59">
        <w:rPr>
          <w:sz w:val="24"/>
          <w:szCs w:val="24"/>
          <w:lang w:val="el-GR"/>
        </w:rPr>
        <w:t xml:space="preserve">. </w:t>
      </w:r>
      <w:proofErr w:type="spellStart"/>
      <w:r w:rsidR="00CF7C92" w:rsidRPr="00034D59">
        <w:rPr>
          <w:sz w:val="24"/>
          <w:szCs w:val="24"/>
          <w:lang w:val="el-GR"/>
        </w:rPr>
        <w:t>Κουτούβαλη</w:t>
      </w:r>
      <w:proofErr w:type="spellEnd"/>
      <w:r w:rsidR="00CF7C92" w:rsidRPr="00034D59">
        <w:rPr>
          <w:sz w:val="24"/>
          <w:szCs w:val="24"/>
          <w:lang w:val="el-GR"/>
        </w:rPr>
        <w:t xml:space="preserve"> </w:t>
      </w:r>
      <w:proofErr w:type="spellStart"/>
      <w:r w:rsidR="00CF7C92" w:rsidRPr="00034D59">
        <w:rPr>
          <w:sz w:val="24"/>
          <w:szCs w:val="24"/>
          <w:lang w:val="el-GR"/>
        </w:rPr>
        <w:t>Μέντη</w:t>
      </w:r>
      <w:proofErr w:type="spellEnd"/>
      <w:r w:rsidR="00CF7C92" w:rsidRPr="00034D59">
        <w:rPr>
          <w:sz w:val="24"/>
          <w:szCs w:val="24"/>
          <w:lang w:val="el-GR"/>
        </w:rPr>
        <w:t xml:space="preserve">, Ι. Μ. Λάμπρου, Κ. </w:t>
      </w:r>
      <w:proofErr w:type="spellStart"/>
      <w:r w:rsidR="00CF7C92" w:rsidRPr="00034D59">
        <w:rPr>
          <w:sz w:val="24"/>
          <w:szCs w:val="24"/>
          <w:lang w:val="el-GR"/>
        </w:rPr>
        <w:t>Μιέστρι</w:t>
      </w:r>
      <w:proofErr w:type="spellEnd"/>
      <w:r w:rsidR="00CF7C92" w:rsidRPr="00034D59">
        <w:rPr>
          <w:sz w:val="24"/>
          <w:szCs w:val="24"/>
          <w:lang w:val="el-GR"/>
        </w:rPr>
        <w:t xml:space="preserve">, </w:t>
      </w:r>
      <w:proofErr w:type="spellStart"/>
      <w:r w:rsidR="00CF7C92" w:rsidRPr="00034D59">
        <w:rPr>
          <w:sz w:val="24"/>
          <w:szCs w:val="24"/>
          <w:lang w:val="el-GR"/>
        </w:rPr>
        <w:t>Αγγ</w:t>
      </w:r>
      <w:proofErr w:type="spellEnd"/>
      <w:r w:rsidR="00CF7C92" w:rsidRPr="00034D59">
        <w:rPr>
          <w:sz w:val="24"/>
          <w:szCs w:val="24"/>
          <w:lang w:val="el-GR"/>
        </w:rPr>
        <w:t xml:space="preserve">. Νομικού, Γ. </w:t>
      </w:r>
      <w:proofErr w:type="spellStart"/>
      <w:r w:rsidR="00CF7C92" w:rsidRPr="00034D59">
        <w:rPr>
          <w:sz w:val="24"/>
          <w:szCs w:val="24"/>
          <w:lang w:val="el-GR"/>
        </w:rPr>
        <w:t>Σαβόγλου</w:t>
      </w:r>
      <w:proofErr w:type="spellEnd"/>
      <w:r w:rsidRPr="00034D59">
        <w:rPr>
          <w:sz w:val="24"/>
          <w:szCs w:val="24"/>
          <w:lang w:val="el-GR"/>
        </w:rPr>
        <w:t>.</w:t>
      </w:r>
    </w:p>
    <w:p w14:paraId="582F7AF1" w14:textId="193380D0" w:rsidR="00F7102C" w:rsidRPr="00034D59" w:rsidRDefault="00C37688" w:rsidP="00E75536">
      <w:pPr>
        <w:jc w:val="both"/>
        <w:rPr>
          <w:sz w:val="24"/>
          <w:szCs w:val="24"/>
          <w:lang w:val="el-GR"/>
        </w:rPr>
      </w:pPr>
      <w:r w:rsidRPr="00034D59">
        <w:rPr>
          <w:sz w:val="24"/>
          <w:szCs w:val="24"/>
          <w:lang w:val="el-GR"/>
        </w:rPr>
        <w:t xml:space="preserve">Θερμές ευχαριστίες οφείλονται στο </w:t>
      </w:r>
      <w:r w:rsidR="00034D59" w:rsidRPr="00034D59">
        <w:rPr>
          <w:sz w:val="24"/>
          <w:szCs w:val="24"/>
          <w:lang w:val="el-GR"/>
        </w:rPr>
        <w:t>Ίδρυμα</w:t>
      </w:r>
      <w:r w:rsidRPr="00034D59">
        <w:rPr>
          <w:sz w:val="24"/>
          <w:szCs w:val="24"/>
          <w:lang w:val="el-GR"/>
        </w:rPr>
        <w:t xml:space="preserve"> Αθανασίου &amp; Μαρίνας Μαρτίνου για τις επί σειρά ετών ευγενικές χορηγίες δίχως τις οποίες δεν θα ήταν δυνατή η συνέχιση του αρχαιολογικού έργου. </w:t>
      </w:r>
      <w:r w:rsidR="00F7102C" w:rsidRPr="00034D59">
        <w:rPr>
          <w:sz w:val="24"/>
          <w:szCs w:val="24"/>
          <w:lang w:val="el-GR"/>
        </w:rPr>
        <w:t>Ιδιαίτ</w:t>
      </w:r>
      <w:r w:rsidRPr="00034D59">
        <w:rPr>
          <w:sz w:val="24"/>
          <w:szCs w:val="24"/>
          <w:lang w:val="el-GR"/>
        </w:rPr>
        <w:t>ερα πολύτιμη</w:t>
      </w:r>
      <w:r w:rsidR="001E471B" w:rsidRPr="00034D59">
        <w:rPr>
          <w:sz w:val="24"/>
          <w:szCs w:val="24"/>
          <w:lang w:val="el-GR"/>
        </w:rPr>
        <w:t xml:space="preserve"> για τις</w:t>
      </w:r>
      <w:r w:rsidR="00F7102C" w:rsidRPr="00034D59">
        <w:rPr>
          <w:sz w:val="24"/>
          <w:szCs w:val="24"/>
          <w:lang w:val="el-GR"/>
        </w:rPr>
        <w:t xml:space="preserve"> </w:t>
      </w:r>
      <w:r w:rsidR="001E471B" w:rsidRPr="00034D59">
        <w:rPr>
          <w:sz w:val="24"/>
          <w:szCs w:val="24"/>
          <w:lang w:val="el-GR"/>
        </w:rPr>
        <w:t>φετινές</w:t>
      </w:r>
      <w:r w:rsidR="00CF7C92" w:rsidRPr="00034D59">
        <w:rPr>
          <w:sz w:val="24"/>
          <w:szCs w:val="24"/>
          <w:lang w:val="el-GR"/>
        </w:rPr>
        <w:t xml:space="preserve"> </w:t>
      </w:r>
      <w:r w:rsidR="001E471B" w:rsidRPr="00034D59">
        <w:rPr>
          <w:sz w:val="24"/>
          <w:szCs w:val="24"/>
          <w:lang w:val="el-GR"/>
        </w:rPr>
        <w:t>εργασίες</w:t>
      </w:r>
      <w:r w:rsidR="00F7102C" w:rsidRPr="00034D59">
        <w:rPr>
          <w:sz w:val="24"/>
          <w:szCs w:val="24"/>
          <w:lang w:val="el-GR"/>
        </w:rPr>
        <w:t xml:space="preserve"> είναι </w:t>
      </w:r>
      <w:r w:rsidRPr="00034D59">
        <w:rPr>
          <w:sz w:val="24"/>
          <w:szCs w:val="24"/>
          <w:lang w:val="el-GR"/>
        </w:rPr>
        <w:t>η συνεισφορά</w:t>
      </w:r>
      <w:r w:rsidR="00F7102C" w:rsidRPr="00034D59">
        <w:rPr>
          <w:sz w:val="24"/>
          <w:szCs w:val="24"/>
          <w:lang w:val="el-GR"/>
        </w:rPr>
        <w:t xml:space="preserve"> του Δήμου Πάρου με την παραχώρηση καταλυμάτων για τη φιλ</w:t>
      </w:r>
      <w:r w:rsidR="00CF7C92" w:rsidRPr="00034D59">
        <w:rPr>
          <w:sz w:val="24"/>
          <w:szCs w:val="24"/>
          <w:lang w:val="el-GR"/>
        </w:rPr>
        <w:t>οξενία των φοιτητών, του Ιερού Προσκυνήματος</w:t>
      </w:r>
      <w:r w:rsidR="00F7102C" w:rsidRPr="00034D59">
        <w:rPr>
          <w:sz w:val="24"/>
          <w:szCs w:val="24"/>
          <w:lang w:val="el-GR"/>
        </w:rPr>
        <w:t xml:space="preserve"> Εκατονταπυλιανής με την παραχώρηση γευμάτων και του ΚΤΕΛ ΠΑΡΟΥ για τη ελεύθερη μετακίνηση των φοιτητών από τα καταλύματα στον χώρο της ανασκαφής καθημερινά.</w:t>
      </w:r>
    </w:p>
    <w:p w14:paraId="308C5BE6" w14:textId="77777777" w:rsidR="00F7102C" w:rsidRPr="00034D59" w:rsidRDefault="00F7102C" w:rsidP="00E75536">
      <w:pPr>
        <w:jc w:val="both"/>
        <w:rPr>
          <w:sz w:val="24"/>
          <w:szCs w:val="24"/>
          <w:lang w:val="el-GR"/>
        </w:rPr>
      </w:pPr>
      <w:r w:rsidRPr="00034D59">
        <w:rPr>
          <w:sz w:val="24"/>
          <w:szCs w:val="24"/>
          <w:lang w:val="el-GR"/>
        </w:rPr>
        <w:t xml:space="preserve">Τέλος, </w:t>
      </w:r>
      <w:r w:rsidR="00070D3C" w:rsidRPr="00034D59">
        <w:rPr>
          <w:sz w:val="24"/>
          <w:szCs w:val="24"/>
          <w:lang w:val="el-GR"/>
        </w:rPr>
        <w:t>ξεχωριστές</w:t>
      </w:r>
      <w:r w:rsidR="00CF7C92" w:rsidRPr="00034D59">
        <w:rPr>
          <w:sz w:val="24"/>
          <w:szCs w:val="24"/>
          <w:lang w:val="el-GR"/>
        </w:rPr>
        <w:t xml:space="preserve"> ευχαριστίες οφείλονται</w:t>
      </w:r>
      <w:r w:rsidRPr="00034D59">
        <w:rPr>
          <w:sz w:val="24"/>
          <w:szCs w:val="24"/>
          <w:lang w:val="el-GR"/>
        </w:rPr>
        <w:t xml:space="preserve"> </w:t>
      </w:r>
      <w:r w:rsidR="00CF7C92" w:rsidRPr="00034D59">
        <w:rPr>
          <w:sz w:val="24"/>
          <w:szCs w:val="24"/>
          <w:lang w:val="el-GR"/>
        </w:rPr>
        <w:t>σ</w:t>
      </w:r>
      <w:r w:rsidRPr="00034D59">
        <w:rPr>
          <w:sz w:val="24"/>
          <w:szCs w:val="24"/>
          <w:lang w:val="el-GR"/>
        </w:rPr>
        <w:t>το</w:t>
      </w:r>
      <w:r w:rsidR="00CF7C92" w:rsidRPr="00034D59">
        <w:rPr>
          <w:sz w:val="24"/>
          <w:szCs w:val="24"/>
          <w:lang w:val="el-GR"/>
        </w:rPr>
        <w:t>ν</w:t>
      </w:r>
      <w:r w:rsidRPr="00034D59">
        <w:rPr>
          <w:sz w:val="24"/>
          <w:szCs w:val="24"/>
          <w:lang w:val="el-GR"/>
        </w:rPr>
        <w:t xml:space="preserve"> Δήμαρχο Πάρο κ. Κ. </w:t>
      </w:r>
      <w:proofErr w:type="spellStart"/>
      <w:r w:rsidRPr="00034D59">
        <w:rPr>
          <w:sz w:val="24"/>
          <w:szCs w:val="24"/>
          <w:lang w:val="el-GR"/>
        </w:rPr>
        <w:t>Μπιζά</w:t>
      </w:r>
      <w:proofErr w:type="spellEnd"/>
      <w:r w:rsidRPr="00034D59">
        <w:rPr>
          <w:sz w:val="24"/>
          <w:szCs w:val="24"/>
          <w:lang w:val="el-GR"/>
        </w:rPr>
        <w:t xml:space="preserve">, τους αντιδημάρχους κκ. Α. </w:t>
      </w:r>
      <w:proofErr w:type="spellStart"/>
      <w:r w:rsidRPr="00034D59">
        <w:rPr>
          <w:sz w:val="24"/>
          <w:szCs w:val="24"/>
          <w:lang w:val="el-GR"/>
        </w:rPr>
        <w:t>Κάγκανη</w:t>
      </w:r>
      <w:proofErr w:type="spellEnd"/>
      <w:r w:rsidRPr="00034D59">
        <w:rPr>
          <w:sz w:val="24"/>
          <w:szCs w:val="24"/>
          <w:lang w:val="el-GR"/>
        </w:rPr>
        <w:t xml:space="preserve"> και Αν. Κασαπίδη καθώς και τους κκ.</w:t>
      </w:r>
      <w:r w:rsidR="00CF7C92" w:rsidRPr="00034D59">
        <w:rPr>
          <w:sz w:val="24"/>
          <w:szCs w:val="24"/>
          <w:lang w:val="el-GR"/>
        </w:rPr>
        <w:t xml:space="preserve"> Γ. </w:t>
      </w:r>
      <w:proofErr w:type="spellStart"/>
      <w:r w:rsidR="00CF7C92" w:rsidRPr="00034D59">
        <w:rPr>
          <w:sz w:val="24"/>
          <w:szCs w:val="24"/>
          <w:lang w:val="el-GR"/>
        </w:rPr>
        <w:t>Καπούτσο</w:t>
      </w:r>
      <w:proofErr w:type="spellEnd"/>
      <w:r w:rsidR="00CF7C92" w:rsidRPr="00034D59">
        <w:rPr>
          <w:sz w:val="24"/>
          <w:szCs w:val="24"/>
          <w:lang w:val="el-GR"/>
        </w:rPr>
        <w:t xml:space="preserve">, Ι. </w:t>
      </w:r>
      <w:proofErr w:type="spellStart"/>
      <w:r w:rsidR="00CF7C92" w:rsidRPr="00034D59">
        <w:rPr>
          <w:sz w:val="24"/>
          <w:szCs w:val="24"/>
          <w:lang w:val="el-GR"/>
        </w:rPr>
        <w:t>Μπιζά</w:t>
      </w:r>
      <w:proofErr w:type="spellEnd"/>
      <w:r w:rsidR="00CF7C92" w:rsidRPr="00034D59">
        <w:rPr>
          <w:sz w:val="24"/>
          <w:szCs w:val="24"/>
          <w:lang w:val="el-GR"/>
        </w:rPr>
        <w:t>,</w:t>
      </w:r>
      <w:r w:rsidRPr="00034D59">
        <w:rPr>
          <w:sz w:val="24"/>
          <w:szCs w:val="24"/>
          <w:lang w:val="el-GR"/>
        </w:rPr>
        <w:t xml:space="preserve"> τον πρόε</w:t>
      </w:r>
      <w:r w:rsidR="00CF7C92" w:rsidRPr="00034D59">
        <w:rPr>
          <w:sz w:val="24"/>
          <w:szCs w:val="24"/>
          <w:lang w:val="el-GR"/>
        </w:rPr>
        <w:t>δρο των ΚΤΕΛ Πάρου κ. Γ. Ρούσσο</w:t>
      </w:r>
      <w:r w:rsidRPr="00034D59">
        <w:rPr>
          <w:sz w:val="24"/>
          <w:szCs w:val="24"/>
          <w:lang w:val="el-GR"/>
        </w:rPr>
        <w:t xml:space="preserve"> και </w:t>
      </w:r>
      <w:r w:rsidR="00CF7C92" w:rsidRPr="00034D59">
        <w:rPr>
          <w:sz w:val="24"/>
          <w:szCs w:val="24"/>
          <w:lang w:val="el-GR"/>
        </w:rPr>
        <w:t>σ</w:t>
      </w:r>
      <w:r w:rsidRPr="00034D59">
        <w:rPr>
          <w:sz w:val="24"/>
          <w:szCs w:val="24"/>
          <w:lang w:val="el-GR"/>
        </w:rPr>
        <w:t xml:space="preserve">τον Α. </w:t>
      </w:r>
      <w:proofErr w:type="spellStart"/>
      <w:r w:rsidRPr="00034D59">
        <w:rPr>
          <w:sz w:val="24"/>
          <w:szCs w:val="24"/>
          <w:lang w:val="el-GR"/>
        </w:rPr>
        <w:t>Κονοπισόπουλο</w:t>
      </w:r>
      <w:proofErr w:type="spellEnd"/>
      <w:r w:rsidRPr="00034D59">
        <w:rPr>
          <w:sz w:val="24"/>
          <w:szCs w:val="24"/>
          <w:lang w:val="el-GR"/>
        </w:rPr>
        <w:t>.</w:t>
      </w:r>
    </w:p>
    <w:sectPr w:rsidR="00F7102C" w:rsidRPr="00034D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67"/>
    <w:rsid w:val="00017370"/>
    <w:rsid w:val="00034D59"/>
    <w:rsid w:val="00070D3C"/>
    <w:rsid w:val="000E4595"/>
    <w:rsid w:val="000E5086"/>
    <w:rsid w:val="000F215C"/>
    <w:rsid w:val="00180DF9"/>
    <w:rsid w:val="001E471B"/>
    <w:rsid w:val="002109F4"/>
    <w:rsid w:val="00242B9F"/>
    <w:rsid w:val="00273AF7"/>
    <w:rsid w:val="002E011B"/>
    <w:rsid w:val="00370BE4"/>
    <w:rsid w:val="003B5B12"/>
    <w:rsid w:val="0059009B"/>
    <w:rsid w:val="005D1E59"/>
    <w:rsid w:val="006B2815"/>
    <w:rsid w:val="006C3E98"/>
    <w:rsid w:val="006C744E"/>
    <w:rsid w:val="0077416F"/>
    <w:rsid w:val="00882F9F"/>
    <w:rsid w:val="008E0E28"/>
    <w:rsid w:val="008F3EBC"/>
    <w:rsid w:val="00A70FBE"/>
    <w:rsid w:val="00B6220A"/>
    <w:rsid w:val="00BC1067"/>
    <w:rsid w:val="00BE6072"/>
    <w:rsid w:val="00C37688"/>
    <w:rsid w:val="00CF7C92"/>
    <w:rsid w:val="00D14C3E"/>
    <w:rsid w:val="00D92B0D"/>
    <w:rsid w:val="00DE55C4"/>
    <w:rsid w:val="00E52385"/>
    <w:rsid w:val="00E75536"/>
    <w:rsid w:val="00EC486A"/>
    <w:rsid w:val="00F515F5"/>
    <w:rsid w:val="00F7102C"/>
    <w:rsid w:val="00FA0ABD"/>
    <w:rsid w:val="00FC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2B63"/>
  <w15:docId w15:val="{2D855069-2E10-4857-A7A2-A2834B1A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59"/>
    <w:rsid w:val="00882F9F"/>
    <w:pPr>
      <w:ind w:left="4320" w:firstLine="720"/>
    </w:pPr>
    <w:rPr>
      <w:rFonts w:ascii="Calibri" w:eastAsia="Calibri" w:hAnsi="Calibri" w:cs="Times New Roman"/>
      <w:sz w:val="28"/>
      <w:szCs w:val="28"/>
      <w:lang w:val="el-GR"/>
    </w:rPr>
  </w:style>
  <w:style w:type="character" w:customStyle="1" w:styleId="Char">
    <w:name w:val="Σώμα κείμενου με εσοχή Char"/>
    <w:basedOn w:val="a0"/>
    <w:link w:val="a3"/>
    <w:uiPriority w:val="59"/>
    <w:rsid w:val="00882F9F"/>
    <w:rPr>
      <w:rFonts w:ascii="Calibri" w:eastAsia="Calibri" w:hAnsi="Calibri" w:cs="Times New Roman"/>
      <w:sz w:val="28"/>
      <w:szCs w:val="2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793B899-A3AE-449D-88E9-FB55D6A2D2E1}"/>
</file>

<file path=customXml/itemProps2.xml><?xml version="1.0" encoding="utf-8"?>
<ds:datastoreItem xmlns:ds="http://schemas.openxmlformats.org/officeDocument/2006/customXml" ds:itemID="{CDBFAE04-03A9-4266-BACD-62F43E212FF4}"/>
</file>

<file path=customXml/itemProps3.xml><?xml version="1.0" encoding="utf-8"?>
<ds:datastoreItem xmlns:ds="http://schemas.openxmlformats.org/officeDocument/2006/customXml" ds:itemID="{C441860C-2132-49E4-A08D-F663DFFD3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Συστηματική ανασκαφή στο αρχαίο εργαστήριο γλυπτικής στη θέση Φλόγα στην Παροικιά</dc:title>
  <dc:creator>Thanasis</dc:creator>
  <cp:lastModifiedBy>Ελευθερία Πελτέκη</cp:lastModifiedBy>
  <cp:revision>3</cp:revision>
  <dcterms:created xsi:type="dcterms:W3CDTF">2025-05-13T14:18:00Z</dcterms:created>
  <dcterms:modified xsi:type="dcterms:W3CDTF">2025-05-13T14:18:00Z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